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proofErr w:type="gramStart"/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proofErr w:type="gramEnd"/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B259D1">
        <w:rPr>
          <w:rFonts w:ascii="Times New Roman" w:hAnsi="Times New Roman"/>
          <w:b/>
          <w:sz w:val="20"/>
        </w:rPr>
        <w:t>April 13, 2023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B20772" w:rsidRDefault="00D33E18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Cole</w:t>
      </w:r>
      <w:r w:rsidR="00EB5DD5"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 McCarthy, Director At Large</w:t>
      </w:r>
    </w:p>
    <w:p w:rsidR="00B20772" w:rsidRDefault="00B20772" w:rsidP="00B20772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>Joan Lawler</w:t>
      </w:r>
      <w:r w:rsidRPr="00D04909">
        <w:rPr>
          <w:rFonts w:ascii="Times New Roman" w:hAnsi="Times New Roman"/>
          <w:sz w:val="20"/>
        </w:rPr>
        <w:t xml:space="preserve">, Vice President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D33E1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 </w:t>
      </w:r>
      <w:r w:rsidR="00F13135">
        <w:rPr>
          <w:rFonts w:ascii="Times New Roman" w:hAnsi="Times New Roman"/>
          <w:sz w:val="20"/>
        </w:rPr>
        <w:t>Barbara</w:t>
      </w:r>
      <w:proofErr w:type="gramEnd"/>
      <w:r w:rsidR="00F13135">
        <w:rPr>
          <w:rFonts w:ascii="Times New Roman" w:hAnsi="Times New Roman"/>
          <w:sz w:val="20"/>
        </w:rPr>
        <w:t xml:space="preserve"> Schultz</w:t>
      </w:r>
      <w:r>
        <w:rPr>
          <w:rFonts w:ascii="Times New Roman" w:hAnsi="Times New Roman"/>
          <w:sz w:val="20"/>
        </w:rPr>
        <w:t>, Director At Large</w:t>
      </w:r>
      <w:r w:rsidRPr="00D04909">
        <w:rPr>
          <w:rFonts w:ascii="Times New Roman" w:hAnsi="Times New Roman"/>
          <w:sz w:val="20"/>
        </w:rPr>
        <w:t xml:space="preserve"> </w:t>
      </w:r>
    </w:p>
    <w:p w:rsidR="00EB5DD5" w:rsidRDefault="00D33E18" w:rsidP="00B20772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Jerry Griffin, Secretary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F13135">
        <w:rPr>
          <w:rFonts w:ascii="Times New Roman" w:hAnsi="Times New Roman"/>
          <w:sz w:val="20"/>
        </w:rPr>
        <w:t>Claudia</w:t>
      </w:r>
      <w:proofErr w:type="gramEnd"/>
      <w:r w:rsidR="00F13135">
        <w:rPr>
          <w:rFonts w:ascii="Times New Roman" w:hAnsi="Times New Roman"/>
          <w:sz w:val="20"/>
        </w:rPr>
        <w:t xml:space="preserve"> Thomas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:rsidR="00EB5DD5" w:rsidRPr="00D04909" w:rsidRDefault="00D33E18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DE1345">
        <w:rPr>
          <w:rFonts w:ascii="Times New Roman" w:hAnsi="Times New Roman"/>
          <w:sz w:val="20"/>
        </w:rPr>
        <w:t>James</w:t>
      </w:r>
      <w:proofErr w:type="gramEnd"/>
      <w:r w:rsidR="00DE1345">
        <w:rPr>
          <w:rFonts w:ascii="Times New Roman" w:hAnsi="Times New Roman"/>
          <w:sz w:val="20"/>
        </w:rPr>
        <w:t xml:space="preserve"> McCarthy</w:t>
      </w:r>
      <w:r w:rsidR="00B20772" w:rsidRPr="00D04909">
        <w:rPr>
          <w:rFonts w:ascii="Times New Roman" w:hAnsi="Times New Roman"/>
          <w:sz w:val="20"/>
        </w:rPr>
        <w:t>, Treasurer</w:t>
      </w:r>
      <w:r w:rsidR="00B20772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F13135">
        <w:rPr>
          <w:rFonts w:ascii="Times New Roman" w:hAnsi="Times New Roman"/>
          <w:sz w:val="20"/>
        </w:rPr>
        <w:t>Bob Weinberg</w:t>
      </w:r>
      <w:r w:rsidR="00B20772" w:rsidRPr="00D04909">
        <w:rPr>
          <w:rFonts w:ascii="Times New Roman" w:hAnsi="Times New Roman"/>
          <w:sz w:val="20"/>
        </w:rPr>
        <w:t xml:space="preserve">, Director At Large  </w:t>
      </w:r>
    </w:p>
    <w:p w:rsidR="00FB6D88" w:rsidRPr="00D04909" w:rsidRDefault="00D33E18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>Marcia</w:t>
      </w:r>
      <w:proofErr w:type="gramEnd"/>
      <w:r w:rsidR="000F40CC">
        <w:rPr>
          <w:rFonts w:ascii="Times New Roman" w:hAnsi="Times New Roman"/>
          <w:sz w:val="20"/>
        </w:rPr>
        <w:t xml:space="preserve"> Giza</w:t>
      </w:r>
      <w:r w:rsidR="00B20772" w:rsidRPr="00D04909">
        <w:rPr>
          <w:rFonts w:ascii="Times New Roman" w:hAnsi="Times New Roman"/>
          <w:sz w:val="20"/>
        </w:rPr>
        <w:t>, Director At Large</w:t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Lois </w:t>
      </w:r>
      <w:proofErr w:type="spellStart"/>
      <w:r w:rsidR="00B20772" w:rsidRPr="00D04909">
        <w:rPr>
          <w:rFonts w:ascii="Times New Roman" w:hAnsi="Times New Roman"/>
          <w:sz w:val="20"/>
        </w:rPr>
        <w:t>Eannel</w:t>
      </w:r>
      <w:proofErr w:type="spellEnd"/>
      <w:r w:rsidR="00B20772" w:rsidRPr="00D04909">
        <w:rPr>
          <w:rFonts w:ascii="Times New Roman" w:hAnsi="Times New Roman"/>
          <w:sz w:val="20"/>
        </w:rPr>
        <w:t>, ELCL Director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</w:p>
    <w:p w:rsidR="00EB5DD5" w:rsidRDefault="00D33E18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Michelle</w:t>
      </w:r>
      <w:proofErr w:type="gramEnd"/>
      <w:r w:rsidR="00B20772">
        <w:rPr>
          <w:rFonts w:ascii="Times New Roman" w:hAnsi="Times New Roman"/>
          <w:sz w:val="20"/>
        </w:rPr>
        <w:t xml:space="preserve"> </w:t>
      </w:r>
      <w:proofErr w:type="spellStart"/>
      <w:r w:rsidR="00B20772">
        <w:rPr>
          <w:rFonts w:ascii="Times New Roman" w:hAnsi="Times New Roman"/>
          <w:sz w:val="20"/>
        </w:rPr>
        <w:t>Malacinsky</w:t>
      </w:r>
      <w:proofErr w:type="spellEnd"/>
      <w:r w:rsidR="00B20772">
        <w:rPr>
          <w:rFonts w:ascii="Times New Roman" w:hAnsi="Times New Roman"/>
          <w:sz w:val="20"/>
        </w:rPr>
        <w:t>, Director At Large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bookmarkStart w:id="0" w:name="_Hlk58414313"/>
      <w:r w:rsidR="00B20772" w:rsidRPr="00D04909">
        <w:rPr>
          <w:rFonts w:ascii="Times New Roman" w:hAnsi="Times New Roman"/>
          <w:sz w:val="20"/>
        </w:rPr>
        <w:sym w:font="Wingdings" w:char="F0A8"/>
      </w:r>
      <w:bookmarkEnd w:id="0"/>
      <w:r w:rsidR="00B20772"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 xml:space="preserve">James </w:t>
      </w:r>
      <w:r w:rsidR="00C175FD">
        <w:rPr>
          <w:rFonts w:ascii="Times New Roman" w:hAnsi="Times New Roman"/>
          <w:sz w:val="20"/>
        </w:rPr>
        <w:t>Cuomo</w:t>
      </w:r>
      <w:r w:rsidR="00B20772" w:rsidRPr="00D04909">
        <w:rPr>
          <w:rFonts w:ascii="Times New Roman" w:hAnsi="Times New Roman"/>
          <w:sz w:val="20"/>
        </w:rPr>
        <w:t>, Chairman – Advisory Board</w:t>
      </w:r>
    </w:p>
    <w:p w:rsidR="00182B28" w:rsidRPr="00D04909" w:rsidRDefault="00182B28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B6D88" w:rsidRPr="00D04909" w:rsidRDefault="00D33E18" w:rsidP="00D33E18">
      <w:pPr>
        <w:pStyle w:val="NoSpacing"/>
        <w:numPr>
          <w:ilvl w:val="0"/>
          <w:numId w:val="2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attendance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D33E18" w:rsidRDefault="00D33E18" w:rsidP="00D04909">
      <w:pPr>
        <w:pStyle w:val="NoSpacing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Minutes</w:t>
      </w:r>
      <w:r>
        <w:rPr>
          <w:rFonts w:ascii="Times New Roman" w:hAnsi="Times New Roman"/>
          <w:sz w:val="24"/>
        </w:rPr>
        <w:t xml:space="preserve"> submitted by J. Griffin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707FEA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="00D33E18">
        <w:rPr>
          <w:rFonts w:ascii="Times New Roman" w:hAnsi="Times New Roman"/>
        </w:rPr>
        <w:t xml:space="preserve"> </w:t>
      </w:r>
      <w:r w:rsidR="00D33E18">
        <w:rPr>
          <w:rFonts w:ascii="Times New Roman" w:hAnsi="Times New Roman"/>
        </w:rPr>
        <w:tab/>
      </w:r>
      <w:r w:rsidR="00D33E18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B259D1">
        <w:rPr>
          <w:rFonts w:ascii="Times New Roman" w:hAnsi="Times New Roman"/>
          <w:b/>
        </w:rPr>
        <w:t xml:space="preserve">March </w:t>
      </w:r>
      <w:r w:rsidR="0075240F">
        <w:rPr>
          <w:rFonts w:ascii="Times New Roman" w:hAnsi="Times New Roman"/>
          <w:b/>
        </w:rPr>
        <w:t>9, 2023</w:t>
      </w:r>
      <w:r w:rsidR="00D33E18">
        <w:rPr>
          <w:rFonts w:ascii="Times New Roman" w:hAnsi="Times New Roman"/>
          <w:b/>
        </w:rPr>
        <w:t xml:space="preserve"> </w:t>
      </w:r>
      <w:r w:rsidR="00D33E18">
        <w:rPr>
          <w:rFonts w:ascii="Times New Roman" w:hAnsi="Times New Roman"/>
        </w:rPr>
        <w:t>(attached) amended to correct spelling of volunteer coordinator name, moved Jim McCarthy, second Claudia Thomas, approved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D33E18">
        <w:rPr>
          <w:rFonts w:ascii="Times New Roman" w:hAnsi="Times New Roman"/>
        </w:rPr>
        <w:t>(attached)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 xml:space="preserve">Lois </w:t>
      </w:r>
      <w:proofErr w:type="spellStart"/>
      <w:r w:rsidR="00EC60FB" w:rsidRPr="006F7F84">
        <w:rPr>
          <w:rFonts w:ascii="Times New Roman" w:hAnsi="Times New Roman"/>
        </w:rPr>
        <w:t>Eannel</w:t>
      </w:r>
      <w:proofErr w:type="spellEnd"/>
    </w:p>
    <w:p w:rsidR="007F516A" w:rsidRDefault="00F0541D" w:rsidP="007F516A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D33E18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 xml:space="preserve">Barbara </w:t>
      </w:r>
      <w:r w:rsidR="003E21C9">
        <w:rPr>
          <w:rFonts w:ascii="Times New Roman" w:hAnsi="Times New Roman"/>
        </w:rPr>
        <w:t>Cole</w:t>
      </w:r>
    </w:p>
    <w:p w:rsidR="007F516A" w:rsidRPr="006F7F84" w:rsidRDefault="007F516A" w:rsidP="007F516A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Volunteers and schedule for Rotary Car Show needed.</w:t>
      </w:r>
    </w:p>
    <w:p w:rsidR="00EC60FB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D33E18">
        <w:rPr>
          <w:rFonts w:ascii="Times New Roman" w:hAnsi="Times New Roman"/>
        </w:rPr>
        <w:t>(attached)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F75AB9">
        <w:rPr>
          <w:rFonts w:ascii="Times New Roman" w:hAnsi="Times New Roman"/>
        </w:rPr>
        <w:t>James McCarthy</w:t>
      </w:r>
    </w:p>
    <w:p w:rsidR="007F516A" w:rsidRPr="006F7F84" w:rsidRDefault="007F516A" w:rsidP="007F516A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budget performance, increase to annual fund noted during meeting</w:t>
      </w:r>
    </w:p>
    <w:p w:rsidR="00E2199A" w:rsidRDefault="00EC60FB" w:rsidP="00DE60A5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3962FB">
        <w:rPr>
          <w:rFonts w:ascii="Times New Roman" w:hAnsi="Times New Roman"/>
        </w:rPr>
        <w:t>Community Partners</w:t>
      </w:r>
      <w:r w:rsidR="00F0541D" w:rsidRPr="006F7F84">
        <w:rPr>
          <w:rFonts w:ascii="Times New Roman" w:hAnsi="Times New Roman"/>
        </w:rPr>
        <w:t xml:space="preserve"> Report</w:t>
      </w:r>
      <w:r w:rsidR="00D04909" w:rsidRPr="006F7F84">
        <w:rPr>
          <w:rFonts w:ascii="Times New Roman" w:hAnsi="Times New Roman"/>
        </w:rPr>
        <w:t xml:space="preserve"> </w:t>
      </w:r>
      <w:r w:rsidR="00D33E18">
        <w:rPr>
          <w:rFonts w:ascii="Times New Roman" w:hAnsi="Times New Roman"/>
        </w:rPr>
        <w:t>(attached)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 xml:space="preserve">Barbara </w:t>
      </w:r>
      <w:r w:rsidR="003F0CC0">
        <w:rPr>
          <w:rFonts w:ascii="Times New Roman" w:hAnsi="Times New Roman"/>
        </w:rPr>
        <w:t>Schultz</w:t>
      </w:r>
    </w:p>
    <w:p w:rsidR="00695186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 outreach to chamber of commerce and suppliers to library planned</w:t>
      </w:r>
    </w:p>
    <w:p w:rsidR="003E21C9" w:rsidRDefault="00E2199A" w:rsidP="008078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Membership Report </w:t>
      </w:r>
      <w:r w:rsidR="007F516A">
        <w:rPr>
          <w:rFonts w:ascii="Times New Roman" w:hAnsi="Times New Roman"/>
        </w:rPr>
        <w:t>(attached)</w:t>
      </w:r>
      <w:r>
        <w:rPr>
          <w:rFonts w:ascii="Times New Roman" w:hAnsi="Times New Roman"/>
        </w:rPr>
        <w:tab/>
      </w:r>
      <w:r w:rsidR="007F5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38B3">
        <w:rPr>
          <w:rFonts w:ascii="Times New Roman" w:hAnsi="Times New Roman"/>
        </w:rPr>
        <w:t>Joan Lawler</w:t>
      </w:r>
    </w:p>
    <w:p w:rsidR="00695186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Declining membership, will address with increased marketing plans</w:t>
      </w:r>
    </w:p>
    <w:p w:rsidR="00695186" w:rsidRDefault="003E21C9" w:rsidP="003E21C9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Concert Series</w:t>
      </w:r>
      <w:r w:rsidR="007F516A">
        <w:rPr>
          <w:rFonts w:ascii="Times New Roman" w:hAnsi="Times New Roman"/>
        </w:rPr>
        <w:tab/>
      </w:r>
      <w:r w:rsidR="007F516A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ab/>
      </w:r>
      <w:r>
        <w:rPr>
          <w:rFonts w:ascii="Times New Roman" w:hAnsi="Times New Roman"/>
        </w:rPr>
        <w:t>Barbara Cole</w:t>
      </w:r>
    </w:p>
    <w:p w:rsidR="00807812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Last concert planned in April, will begin 2024 planning in June.</w:t>
      </w:r>
    </w:p>
    <w:p w:rsidR="00C8756C" w:rsidRDefault="00F0541D" w:rsidP="00807812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Book Nook </w:t>
      </w:r>
      <w:r w:rsidR="00695186" w:rsidRPr="006F7F84">
        <w:rPr>
          <w:rFonts w:ascii="Times New Roman" w:hAnsi="Times New Roman"/>
        </w:rPr>
        <w:t>Report (</w:t>
      </w:r>
      <w:r w:rsidR="007F516A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BB36D9">
        <w:rPr>
          <w:rFonts w:ascii="Times New Roman" w:hAnsi="Times New Roman"/>
        </w:rPr>
        <w:t>Joan McCarthy</w:t>
      </w:r>
    </w:p>
    <w:p w:rsidR="00695186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Third party sales working well, need to explore </w:t>
      </w:r>
      <w:proofErr w:type="spellStart"/>
      <w:r>
        <w:rPr>
          <w:rFonts w:ascii="Times New Roman" w:hAnsi="Times New Roman"/>
        </w:rPr>
        <w:t>ebay</w:t>
      </w:r>
      <w:proofErr w:type="spellEnd"/>
      <w:r>
        <w:rPr>
          <w:rFonts w:ascii="Times New Roman" w:hAnsi="Times New Roman"/>
        </w:rPr>
        <w:t xml:space="preserve"> sales considering some recent donations</w:t>
      </w:r>
    </w:p>
    <w:p w:rsidR="00D04909" w:rsidRDefault="006B6C56" w:rsidP="00807812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Online Sales</w:t>
      </w:r>
      <w:r w:rsidR="00501EF8">
        <w:rPr>
          <w:rFonts w:ascii="Times New Roman" w:hAnsi="Times New Roman"/>
        </w:rPr>
        <w:t xml:space="preserve"> &amp; Baskets Report</w:t>
      </w:r>
      <w:r w:rsidR="007F516A">
        <w:rPr>
          <w:rFonts w:ascii="Times New Roman" w:hAnsi="Times New Roman"/>
        </w:rPr>
        <w:tab/>
      </w:r>
      <w:r w:rsidR="007F5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695186">
        <w:rPr>
          <w:rFonts w:ascii="Times New Roman" w:hAnsi="Times New Roman"/>
        </w:rPr>
        <w:t>Joan McCarthy</w:t>
      </w:r>
    </w:p>
    <w:p w:rsidR="00695186" w:rsidRPr="006F7F84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Basket sales doing well, continue soliciting for basket inclusions</w:t>
      </w:r>
    </w:p>
    <w:p w:rsidR="00E2199A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 xml:space="preserve">Newsletter Report </w:t>
      </w:r>
      <w:r w:rsidR="007F516A">
        <w:rPr>
          <w:rFonts w:ascii="Times New Roman" w:hAnsi="Times New Roman"/>
        </w:rPr>
        <w:t>(attached)</w:t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D638B3">
        <w:rPr>
          <w:rFonts w:ascii="Times New Roman" w:hAnsi="Times New Roman"/>
        </w:rPr>
        <w:t>Claudia Thomas</w:t>
      </w:r>
    </w:p>
    <w:p w:rsidR="00695186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newsletter folded following meeting suggested additional newsletter copies</w:t>
      </w:r>
    </w:p>
    <w:p w:rsidR="006C02C0" w:rsidRDefault="006C02C0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 Report</w:t>
      </w:r>
      <w:r w:rsidR="007F516A">
        <w:rPr>
          <w:rFonts w:ascii="Times New Roman" w:hAnsi="Times New Roman"/>
        </w:rPr>
        <w:tab/>
      </w:r>
      <w:r w:rsidR="007F5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5707">
        <w:rPr>
          <w:rFonts w:ascii="Times New Roman" w:hAnsi="Times New Roman"/>
        </w:rPr>
        <w:t>Claudia Thomas</w:t>
      </w:r>
    </w:p>
    <w:p w:rsidR="00695186" w:rsidRDefault="00695186" w:rsidP="00695186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continue to coordinate </w:t>
      </w:r>
      <w:r w:rsidR="00A92570">
        <w:rPr>
          <w:rFonts w:ascii="Times New Roman" w:hAnsi="Times New Roman"/>
        </w:rPr>
        <w:t xml:space="preserve">Friends </w:t>
      </w:r>
      <w:proofErr w:type="spellStart"/>
      <w:r w:rsidR="00A92570">
        <w:rPr>
          <w:rFonts w:ascii="Times New Roman" w:hAnsi="Times New Roman"/>
        </w:rPr>
        <w:t>facebook</w:t>
      </w:r>
      <w:proofErr w:type="spellEnd"/>
      <w:r w:rsidR="00A92570">
        <w:rPr>
          <w:rFonts w:ascii="Times New Roman" w:hAnsi="Times New Roman"/>
        </w:rPr>
        <w:t xml:space="preserve"> with library</w:t>
      </w:r>
    </w:p>
    <w:p w:rsidR="00464E84" w:rsidRDefault="00180634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Advisory Board </w:t>
      </w:r>
      <w:r w:rsidR="007F516A">
        <w:rPr>
          <w:rFonts w:ascii="Times New Roman" w:hAnsi="Times New Roman"/>
        </w:rPr>
        <w:tab/>
      </w:r>
      <w:r w:rsidR="00E2199A">
        <w:rPr>
          <w:rFonts w:ascii="Times New Roman" w:hAnsi="Times New Roman"/>
        </w:rPr>
        <w:tab/>
      </w:r>
      <w:r w:rsidR="00E2199A">
        <w:rPr>
          <w:rFonts w:ascii="Times New Roman" w:hAnsi="Times New Roman"/>
        </w:rPr>
        <w:tab/>
      </w:r>
      <w:r w:rsidR="00E2199A">
        <w:rPr>
          <w:rFonts w:ascii="Times New Roman" w:hAnsi="Times New Roman"/>
        </w:rPr>
        <w:tab/>
      </w:r>
      <w:r w:rsidR="00E2199A">
        <w:rPr>
          <w:rFonts w:ascii="Times New Roman" w:hAnsi="Times New Roman"/>
        </w:rPr>
        <w:tab/>
      </w:r>
      <w:r w:rsidR="00B55CA4">
        <w:rPr>
          <w:rFonts w:ascii="Times New Roman" w:hAnsi="Times New Roman"/>
        </w:rPr>
        <w:t>Barbara Cole</w:t>
      </w:r>
    </w:p>
    <w:p w:rsidR="00A92570" w:rsidRPr="006F7F84" w:rsidRDefault="00A92570" w:rsidP="00A92570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PHSCA board naming coordinator for member activities. coordinator invited to Friends board meeting</w:t>
      </w:r>
    </w:p>
    <w:p w:rsidR="003E21C9" w:rsidRDefault="00E2199A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Foundation</w:t>
      </w:r>
      <w:r w:rsidR="007F5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Lois </w:t>
      </w:r>
      <w:proofErr w:type="spellStart"/>
      <w:r>
        <w:rPr>
          <w:rFonts w:ascii="Times New Roman" w:hAnsi="Times New Roman"/>
        </w:rPr>
        <w:t>Eannel</w:t>
      </w:r>
      <w:proofErr w:type="spellEnd"/>
    </w:p>
    <w:p w:rsidR="00A92570" w:rsidRDefault="00A92570" w:rsidP="00A92570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new investment strategy</w:t>
      </w:r>
    </w:p>
    <w:p w:rsidR="000C1FC7" w:rsidRDefault="003E21C9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E2199A" w:rsidRDefault="00D04909" w:rsidP="00501EF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75240F">
        <w:rPr>
          <w:rFonts w:ascii="Times New Roman" w:hAnsi="Times New Roman"/>
        </w:rPr>
        <w:t>Annual Fund</w:t>
      </w:r>
      <w:r w:rsidR="0075240F">
        <w:rPr>
          <w:rFonts w:ascii="Times New Roman" w:hAnsi="Times New Roman"/>
        </w:rPr>
        <w:tab/>
      </w:r>
      <w:r w:rsidR="0075240F">
        <w:rPr>
          <w:rFonts w:ascii="Times New Roman" w:hAnsi="Times New Roman"/>
        </w:rPr>
        <w:tab/>
      </w:r>
      <w:r w:rsidR="0075240F">
        <w:rPr>
          <w:rFonts w:ascii="Times New Roman" w:hAnsi="Times New Roman"/>
        </w:rPr>
        <w:tab/>
      </w:r>
      <w:r w:rsidR="0075240F">
        <w:rPr>
          <w:rFonts w:ascii="Times New Roman" w:hAnsi="Times New Roman"/>
        </w:rPr>
        <w:tab/>
      </w:r>
      <w:r w:rsidR="0075240F">
        <w:rPr>
          <w:rFonts w:ascii="Times New Roman" w:hAnsi="Times New Roman"/>
        </w:rPr>
        <w:tab/>
      </w:r>
      <w:r w:rsidR="0075240F">
        <w:rPr>
          <w:rFonts w:ascii="Times New Roman" w:hAnsi="Times New Roman"/>
        </w:rPr>
        <w:tab/>
        <w:t>Joan McCarthy</w:t>
      </w:r>
    </w:p>
    <w:p w:rsidR="00A92570" w:rsidRDefault="00A92570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Final Payment for Canopy, yet to be started.</w:t>
      </w:r>
      <w:proofErr w:type="gramEnd"/>
    </w:p>
    <w:p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3E21C9" w:rsidRDefault="00D04909" w:rsidP="003E21C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A92570">
        <w:rPr>
          <w:rFonts w:ascii="Times New Roman" w:hAnsi="Times New Roman"/>
        </w:rPr>
        <w:t>Reviewed communication plans with the following suggestions</w:t>
      </w:r>
    </w:p>
    <w:p w:rsidR="00A92570" w:rsidRDefault="00A92570" w:rsidP="00A92570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Claudia Thomas moved to change budget line description from advertising to marketing, second Jim McCarthy, approved.</w:t>
      </w:r>
    </w:p>
    <w:p w:rsidR="00A92570" w:rsidRPr="006F7F84" w:rsidRDefault="00A92570" w:rsidP="00A92570">
      <w:pPr>
        <w:pStyle w:val="NoSpacing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Claudia Thomas moved that marketing line item budget be increased to $500, second Jerry Griffin, approved</w:t>
      </w:r>
    </w:p>
    <w:p w:rsidR="008D0E29" w:rsidRPr="006F7F84" w:rsidRDefault="008D0E29" w:rsidP="00E2199A">
      <w:pPr>
        <w:pStyle w:val="NoSpacing"/>
        <w:rPr>
          <w:rFonts w:ascii="Times New Roman" w:hAnsi="Times New Roman"/>
        </w:rPr>
      </w:pPr>
    </w:p>
    <w:p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lastRenderedPageBreak/>
        <w:tab/>
      </w:r>
    </w:p>
    <w:p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70720A">
        <w:rPr>
          <w:rFonts w:ascii="Times New Roman" w:hAnsi="Times New Roman"/>
          <w:b/>
        </w:rPr>
        <w:t xml:space="preserve"> J. Griffin second Jim McCarthy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932535" w:rsidRDefault="00D04909" w:rsidP="00D0490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9D2E22" w:rsidRPr="0070720A">
        <w:rPr>
          <w:rFonts w:ascii="Times New Roman" w:hAnsi="Times New Roman"/>
          <w:b/>
          <w:sz w:val="28"/>
          <w:szCs w:val="28"/>
        </w:rPr>
        <w:t xml:space="preserve">May </w:t>
      </w:r>
      <w:r w:rsidR="007F55BE" w:rsidRPr="0070720A">
        <w:rPr>
          <w:rFonts w:ascii="Times New Roman" w:hAnsi="Times New Roman"/>
          <w:b/>
          <w:sz w:val="28"/>
          <w:szCs w:val="28"/>
        </w:rPr>
        <w:t>4</w:t>
      </w:r>
      <w:r w:rsidR="009D2E22" w:rsidRPr="0070720A">
        <w:rPr>
          <w:rFonts w:ascii="Times New Roman" w:hAnsi="Times New Roman"/>
          <w:b/>
          <w:sz w:val="28"/>
          <w:szCs w:val="28"/>
        </w:rPr>
        <w:t>, 2023</w:t>
      </w:r>
      <w:r w:rsidR="00501EF8" w:rsidRPr="0070720A">
        <w:rPr>
          <w:rFonts w:ascii="Times New Roman" w:hAnsi="Times New Roman"/>
          <w:sz w:val="28"/>
          <w:szCs w:val="28"/>
        </w:rPr>
        <w:t xml:space="preserve"> at </w:t>
      </w:r>
      <w:r w:rsidR="00772889" w:rsidRPr="0070720A">
        <w:rPr>
          <w:rFonts w:ascii="Times New Roman" w:hAnsi="Times New Roman"/>
          <w:sz w:val="28"/>
          <w:szCs w:val="28"/>
        </w:rPr>
        <w:t>10</w:t>
      </w:r>
      <w:r w:rsidR="00BB36D9" w:rsidRPr="0070720A">
        <w:rPr>
          <w:rFonts w:ascii="Times New Roman" w:hAnsi="Times New Roman"/>
          <w:sz w:val="28"/>
          <w:szCs w:val="28"/>
        </w:rPr>
        <w:t>:00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43" w:rsidRDefault="003D3243" w:rsidP="008801B4">
      <w:pPr>
        <w:spacing w:after="0" w:line="240" w:lineRule="auto"/>
      </w:pPr>
      <w:r>
        <w:separator/>
      </w:r>
    </w:p>
  </w:endnote>
  <w:endnote w:type="continuationSeparator" w:id="0">
    <w:p w:rsidR="003D3243" w:rsidRDefault="003D3243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43" w:rsidRDefault="003D3243" w:rsidP="008801B4">
      <w:pPr>
        <w:spacing w:after="0" w:line="240" w:lineRule="auto"/>
      </w:pPr>
      <w:r>
        <w:separator/>
      </w:r>
    </w:p>
  </w:footnote>
  <w:footnote w:type="continuationSeparator" w:id="0">
    <w:p w:rsidR="003D3243" w:rsidRDefault="003D3243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21A497C"/>
    <w:multiLevelType w:val="hybridMultilevel"/>
    <w:tmpl w:val="95B6045C"/>
    <w:lvl w:ilvl="0" w:tplc="98C41220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4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6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5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4"/>
  </w:num>
  <w:num w:numId="26">
    <w:abstractNumId w:val="12"/>
  </w:num>
  <w:num w:numId="27">
    <w:abstractNumId w:val="11"/>
  </w:num>
  <w:num w:numId="28">
    <w:abstractNumId w:val="4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0CC"/>
    <w:rsid w:val="000F45D6"/>
    <w:rsid w:val="00112601"/>
    <w:rsid w:val="00180634"/>
    <w:rsid w:val="00182B28"/>
    <w:rsid w:val="0019725A"/>
    <w:rsid w:val="001A3001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A3E5D"/>
    <w:rsid w:val="002D0CA8"/>
    <w:rsid w:val="002E4302"/>
    <w:rsid w:val="002F5BE4"/>
    <w:rsid w:val="002F73EF"/>
    <w:rsid w:val="00305D35"/>
    <w:rsid w:val="00330F84"/>
    <w:rsid w:val="0033172F"/>
    <w:rsid w:val="00332ABC"/>
    <w:rsid w:val="0036326A"/>
    <w:rsid w:val="003713C0"/>
    <w:rsid w:val="00385404"/>
    <w:rsid w:val="00385D38"/>
    <w:rsid w:val="003962FB"/>
    <w:rsid w:val="003C036B"/>
    <w:rsid w:val="003C4D57"/>
    <w:rsid w:val="003D3243"/>
    <w:rsid w:val="003E1AD4"/>
    <w:rsid w:val="003E21C9"/>
    <w:rsid w:val="003F0CC0"/>
    <w:rsid w:val="00400E15"/>
    <w:rsid w:val="00404B53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35707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25DBD"/>
    <w:rsid w:val="0063150C"/>
    <w:rsid w:val="0064759B"/>
    <w:rsid w:val="006633CC"/>
    <w:rsid w:val="006939E8"/>
    <w:rsid w:val="00695186"/>
    <w:rsid w:val="006B6C56"/>
    <w:rsid w:val="006C02C0"/>
    <w:rsid w:val="006C2670"/>
    <w:rsid w:val="006D13BF"/>
    <w:rsid w:val="006F7F84"/>
    <w:rsid w:val="0070720A"/>
    <w:rsid w:val="00707FEA"/>
    <w:rsid w:val="00716205"/>
    <w:rsid w:val="00721D23"/>
    <w:rsid w:val="00723024"/>
    <w:rsid w:val="0075240F"/>
    <w:rsid w:val="00772889"/>
    <w:rsid w:val="007A09F8"/>
    <w:rsid w:val="007B1341"/>
    <w:rsid w:val="007B1CDB"/>
    <w:rsid w:val="007C3B55"/>
    <w:rsid w:val="007D0D1B"/>
    <w:rsid w:val="007D4A51"/>
    <w:rsid w:val="007F516A"/>
    <w:rsid w:val="007F55BE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9D2E22"/>
    <w:rsid w:val="009E4770"/>
    <w:rsid w:val="00A15846"/>
    <w:rsid w:val="00A1622D"/>
    <w:rsid w:val="00A20A66"/>
    <w:rsid w:val="00A2597B"/>
    <w:rsid w:val="00A32CFE"/>
    <w:rsid w:val="00A3586E"/>
    <w:rsid w:val="00A60008"/>
    <w:rsid w:val="00A765E5"/>
    <w:rsid w:val="00A92570"/>
    <w:rsid w:val="00AC7688"/>
    <w:rsid w:val="00AD2DCC"/>
    <w:rsid w:val="00AE2895"/>
    <w:rsid w:val="00AE644F"/>
    <w:rsid w:val="00AF22EB"/>
    <w:rsid w:val="00B1312D"/>
    <w:rsid w:val="00B20772"/>
    <w:rsid w:val="00B259D1"/>
    <w:rsid w:val="00B27DA8"/>
    <w:rsid w:val="00B365EB"/>
    <w:rsid w:val="00B55CA4"/>
    <w:rsid w:val="00B9265C"/>
    <w:rsid w:val="00BB36D9"/>
    <w:rsid w:val="00BF29B6"/>
    <w:rsid w:val="00C175FD"/>
    <w:rsid w:val="00C24F9A"/>
    <w:rsid w:val="00C412E6"/>
    <w:rsid w:val="00C4154E"/>
    <w:rsid w:val="00C418ED"/>
    <w:rsid w:val="00C70D25"/>
    <w:rsid w:val="00C8756C"/>
    <w:rsid w:val="00C92C70"/>
    <w:rsid w:val="00C93580"/>
    <w:rsid w:val="00C94338"/>
    <w:rsid w:val="00C94466"/>
    <w:rsid w:val="00D04909"/>
    <w:rsid w:val="00D174B7"/>
    <w:rsid w:val="00D32907"/>
    <w:rsid w:val="00D33E18"/>
    <w:rsid w:val="00D45268"/>
    <w:rsid w:val="00D51390"/>
    <w:rsid w:val="00D5455C"/>
    <w:rsid w:val="00D638B3"/>
    <w:rsid w:val="00D77FC0"/>
    <w:rsid w:val="00D97848"/>
    <w:rsid w:val="00DE1345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13135"/>
    <w:rsid w:val="00F4038B"/>
    <w:rsid w:val="00F4797C"/>
    <w:rsid w:val="00F67FE6"/>
    <w:rsid w:val="00F71505"/>
    <w:rsid w:val="00F75AB9"/>
    <w:rsid w:val="00F82D03"/>
    <w:rsid w:val="00FA39A9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3</cp:revision>
  <cp:lastPrinted>2023-04-25T14:18:00Z</cp:lastPrinted>
  <dcterms:created xsi:type="dcterms:W3CDTF">2023-04-25T14:19:00Z</dcterms:created>
  <dcterms:modified xsi:type="dcterms:W3CDTF">2023-04-25T14:26:00Z</dcterms:modified>
</cp:coreProperties>
</file>